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395A" w14:textId="77777777" w:rsidR="00B81F35" w:rsidRPr="00392E74" w:rsidRDefault="00B81F35" w:rsidP="00B81F35">
      <w:pPr>
        <w:shd w:val="clear" w:color="auto" w:fill="000000"/>
        <w:spacing w:after="0" w:line="240" w:lineRule="auto"/>
        <w:ind w:right="-24"/>
        <w:rPr>
          <w:rFonts w:cs="Arial"/>
          <w:b/>
          <w:szCs w:val="28"/>
        </w:rPr>
      </w:pPr>
      <w:r w:rsidRPr="00392E74">
        <w:rPr>
          <w:rFonts w:cs="Arial"/>
          <w:b/>
          <w:sz w:val="28"/>
          <w:szCs w:val="28"/>
        </w:rPr>
        <w:t>Appendix I: Genetic Modification or Cloning of Animals</w:t>
      </w:r>
    </w:p>
    <w:p w14:paraId="2A4AF5A8" w14:textId="77777777" w:rsidR="00B81F35" w:rsidRPr="00392E74" w:rsidRDefault="00B81F35" w:rsidP="00B81F35">
      <w:pPr>
        <w:spacing w:after="0" w:line="240" w:lineRule="auto"/>
        <w:rPr>
          <w:rFonts w:cs="Arial"/>
          <w:b/>
        </w:rPr>
      </w:pPr>
    </w:p>
    <w:p w14:paraId="18BEFE35" w14:textId="77777777" w:rsidR="00B81F35" w:rsidRPr="00392E74" w:rsidRDefault="00B81F35" w:rsidP="00B81F35">
      <w:pPr>
        <w:spacing w:after="0" w:line="240" w:lineRule="auto"/>
        <w:rPr>
          <w:rFonts w:cs="Arial"/>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B81F35" w:rsidRPr="00392E74" w14:paraId="75870211" w14:textId="77777777" w:rsidTr="00D5420B">
        <w:tc>
          <w:tcPr>
            <w:tcW w:w="10461" w:type="dxa"/>
            <w:shd w:val="clear" w:color="auto" w:fill="D9D9D9"/>
          </w:tcPr>
          <w:p w14:paraId="722AF85D" w14:textId="77777777" w:rsidR="00B81F35" w:rsidRPr="00392E74" w:rsidRDefault="00B81F35" w:rsidP="00D5420B">
            <w:pPr>
              <w:spacing w:after="0" w:line="240" w:lineRule="auto"/>
              <w:rPr>
                <w:rFonts w:cs="Arial"/>
              </w:rPr>
            </w:pPr>
            <w:r w:rsidRPr="00392E74">
              <w:rPr>
                <w:rFonts w:cs="Arial"/>
              </w:rPr>
              <w:t>This report must be completed for all projects involving the use or production of genetically modified animals. Descriptions should be concise and expressed in lay language where possible.</w:t>
            </w:r>
          </w:p>
        </w:tc>
      </w:tr>
    </w:tbl>
    <w:p w14:paraId="576730CC" w14:textId="77777777" w:rsidR="00B81F35" w:rsidRPr="00392E74" w:rsidRDefault="00B81F35" w:rsidP="00B81F35">
      <w:pPr>
        <w:tabs>
          <w:tab w:val="left" w:pos="1965"/>
        </w:tabs>
      </w:pPr>
    </w:p>
    <w:p w14:paraId="2CC7EE3B" w14:textId="77777777" w:rsidR="00B81F35" w:rsidRPr="00392E74" w:rsidRDefault="00B81F35" w:rsidP="00B81F35">
      <w:pPr>
        <w:shd w:val="clear" w:color="auto" w:fill="D9D9D9"/>
        <w:spacing w:after="0" w:line="240" w:lineRule="auto"/>
        <w:ind w:right="-24"/>
        <w:rPr>
          <w:rFonts w:cs="Arial"/>
          <w:b/>
          <w:sz w:val="28"/>
          <w:szCs w:val="28"/>
        </w:rPr>
      </w:pPr>
      <w:r w:rsidRPr="00392E74">
        <w:rPr>
          <w:rFonts w:cs="Arial"/>
          <w:b/>
          <w:sz w:val="28"/>
          <w:szCs w:val="28"/>
          <w:lang w:val="en-US"/>
        </w:rPr>
        <w:t xml:space="preserve">Animal Details </w:t>
      </w:r>
      <w:r w:rsidRPr="00392E74">
        <w:rPr>
          <w:rFonts w:cs="Arial"/>
          <w:b/>
          <w:sz w:val="28"/>
          <w:szCs w:val="28"/>
        </w:rPr>
        <w:t>(</w:t>
      </w:r>
      <w:r w:rsidRPr="00392E74">
        <w:rPr>
          <w:rFonts w:cs="Arial"/>
          <w:b/>
          <w:i/>
          <w:sz w:val="28"/>
          <w:szCs w:val="28"/>
        </w:rPr>
        <w:t>A separate report is required for each strain</w:t>
      </w:r>
      <w:r w:rsidRPr="00392E74">
        <w:rPr>
          <w:rFonts w:cs="Arial"/>
          <w:b/>
          <w:sz w:val="28"/>
          <w:szCs w:val="28"/>
        </w:rPr>
        <w:t>)</w:t>
      </w:r>
    </w:p>
    <w:p w14:paraId="0D0B2B66" w14:textId="77777777" w:rsidR="00B81F35" w:rsidRPr="00392E74" w:rsidRDefault="00B81F35" w:rsidP="00B81F35">
      <w:pPr>
        <w:tabs>
          <w:tab w:val="left" w:pos="1965"/>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4"/>
        <w:gridCol w:w="3515"/>
      </w:tblGrid>
      <w:tr w:rsidR="00B81F35" w:rsidRPr="00392E74" w14:paraId="28CC54D0" w14:textId="77777777" w:rsidTr="00D5420B">
        <w:tc>
          <w:tcPr>
            <w:tcW w:w="3402" w:type="dxa"/>
            <w:shd w:val="clear" w:color="auto" w:fill="D9D9D9"/>
          </w:tcPr>
          <w:p w14:paraId="008C92FE" w14:textId="77777777" w:rsidR="00B81F35" w:rsidRPr="00392E74" w:rsidRDefault="00B81F35" w:rsidP="00D5420B">
            <w:pPr>
              <w:spacing w:after="0" w:line="240" w:lineRule="auto"/>
              <w:rPr>
                <w:rFonts w:cs="Arial"/>
                <w:b/>
              </w:rPr>
            </w:pPr>
            <w:r w:rsidRPr="00392E74">
              <w:rPr>
                <w:rFonts w:cs="Arial"/>
                <w:b/>
              </w:rPr>
              <w:t>Species (and common name)</w:t>
            </w:r>
          </w:p>
          <w:p w14:paraId="2BEFD0D3" w14:textId="77777777" w:rsidR="00B81F35" w:rsidRPr="00392E74" w:rsidRDefault="00B81F35" w:rsidP="00D5420B">
            <w:pPr>
              <w:spacing w:after="0" w:line="240" w:lineRule="auto"/>
              <w:rPr>
                <w:rFonts w:cs="Arial"/>
                <w:b/>
              </w:rPr>
            </w:pPr>
          </w:p>
        </w:tc>
        <w:tc>
          <w:tcPr>
            <w:tcW w:w="3544" w:type="dxa"/>
            <w:shd w:val="clear" w:color="auto" w:fill="D9D9D9"/>
          </w:tcPr>
          <w:p w14:paraId="2A2AEB1F" w14:textId="77777777" w:rsidR="00B81F35" w:rsidRPr="00392E74" w:rsidRDefault="00B81F35" w:rsidP="00D5420B">
            <w:pPr>
              <w:spacing w:after="0" w:line="240" w:lineRule="auto"/>
              <w:rPr>
                <w:rFonts w:cs="Arial"/>
                <w:b/>
              </w:rPr>
            </w:pPr>
            <w:r w:rsidRPr="00392E74">
              <w:rPr>
                <w:rFonts w:cs="Arial"/>
                <w:b/>
              </w:rPr>
              <w:t>Strain Name</w:t>
            </w:r>
          </w:p>
        </w:tc>
        <w:tc>
          <w:tcPr>
            <w:tcW w:w="3515" w:type="dxa"/>
            <w:shd w:val="clear" w:color="auto" w:fill="D9D9D9"/>
          </w:tcPr>
          <w:p w14:paraId="4B8AD9A4" w14:textId="77777777" w:rsidR="00B81F35" w:rsidRPr="00392E74" w:rsidRDefault="00B81F35" w:rsidP="00D5420B">
            <w:pPr>
              <w:spacing w:after="0" w:line="240" w:lineRule="auto"/>
              <w:rPr>
                <w:rFonts w:cs="Arial"/>
                <w:b/>
              </w:rPr>
            </w:pPr>
            <w:r w:rsidRPr="00392E74">
              <w:rPr>
                <w:rFonts w:cs="Arial"/>
                <w:b/>
                <w:lang w:val="en-US"/>
              </w:rPr>
              <w:t>Background Strain</w:t>
            </w:r>
          </w:p>
        </w:tc>
      </w:tr>
      <w:tr w:rsidR="00B81F35" w:rsidRPr="00392E74" w14:paraId="4594463E" w14:textId="77777777" w:rsidTr="00D5420B">
        <w:tc>
          <w:tcPr>
            <w:tcW w:w="3402" w:type="dxa"/>
            <w:shd w:val="clear" w:color="auto" w:fill="auto"/>
          </w:tcPr>
          <w:p w14:paraId="41DE84D5" w14:textId="77777777" w:rsidR="00B81F35" w:rsidRPr="00392E74" w:rsidRDefault="00B81F35" w:rsidP="00D5420B">
            <w:pPr>
              <w:spacing w:after="0" w:line="240" w:lineRule="auto"/>
              <w:rPr>
                <w:rFonts w:cs="Arial"/>
              </w:rPr>
            </w:pPr>
          </w:p>
        </w:tc>
        <w:tc>
          <w:tcPr>
            <w:tcW w:w="3544" w:type="dxa"/>
            <w:shd w:val="clear" w:color="auto" w:fill="auto"/>
          </w:tcPr>
          <w:p w14:paraId="109AADFB" w14:textId="77777777" w:rsidR="00B81F35" w:rsidRPr="00392E74" w:rsidRDefault="00B81F35" w:rsidP="00D5420B">
            <w:pPr>
              <w:spacing w:after="0" w:line="240" w:lineRule="auto"/>
              <w:rPr>
                <w:rFonts w:cs="Arial"/>
              </w:rPr>
            </w:pPr>
          </w:p>
        </w:tc>
        <w:tc>
          <w:tcPr>
            <w:tcW w:w="3515" w:type="dxa"/>
            <w:shd w:val="clear" w:color="auto" w:fill="auto"/>
          </w:tcPr>
          <w:p w14:paraId="19113E6B" w14:textId="77777777" w:rsidR="00B81F35" w:rsidRPr="00392E74" w:rsidRDefault="00B81F35" w:rsidP="00D5420B">
            <w:pPr>
              <w:spacing w:after="0" w:line="240" w:lineRule="auto"/>
              <w:rPr>
                <w:rFonts w:cs="Arial"/>
              </w:rPr>
            </w:pPr>
          </w:p>
        </w:tc>
      </w:tr>
    </w:tbl>
    <w:p w14:paraId="64579B47" w14:textId="77777777" w:rsidR="00B81F35" w:rsidRPr="00392E74" w:rsidRDefault="00B81F35" w:rsidP="00B81F35">
      <w:pPr>
        <w:tabs>
          <w:tab w:val="left" w:pos="1965"/>
        </w:tabs>
      </w:pPr>
    </w:p>
    <w:p w14:paraId="0FECDC12" w14:textId="77777777" w:rsidR="00B81F35" w:rsidRPr="00392E74" w:rsidRDefault="00B81F35" w:rsidP="00B81F35">
      <w:pPr>
        <w:shd w:val="clear" w:color="auto" w:fill="D9D9D9"/>
        <w:spacing w:after="0" w:line="240" w:lineRule="auto"/>
        <w:ind w:right="-24"/>
        <w:rPr>
          <w:rFonts w:cs="Arial"/>
        </w:rPr>
      </w:pPr>
      <w:r w:rsidRPr="00392E74">
        <w:rPr>
          <w:rFonts w:cs="Arial"/>
          <w:b/>
          <w:sz w:val="28"/>
          <w:szCs w:val="28"/>
          <w:lang w:val="en-US"/>
        </w:rPr>
        <w:t>Genotype</w:t>
      </w:r>
    </w:p>
    <w:p w14:paraId="0CC359E3" w14:textId="77777777" w:rsidR="00B81F35" w:rsidRDefault="00B81F35" w:rsidP="00B81F35">
      <w:pPr>
        <w:tabs>
          <w:tab w:val="left" w:pos="1965"/>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B81F35" w:rsidRPr="00392E74" w14:paraId="0E9A548A" w14:textId="77777777" w:rsidTr="00D5420B">
        <w:trPr>
          <w:trHeight w:val="297"/>
        </w:trPr>
        <w:tc>
          <w:tcPr>
            <w:tcW w:w="10461" w:type="dxa"/>
            <w:shd w:val="clear" w:color="auto" w:fill="D9D9D9"/>
          </w:tcPr>
          <w:p w14:paraId="3D5C078C" w14:textId="77777777" w:rsidR="00B81F35" w:rsidRPr="003014D4" w:rsidRDefault="00B81F35" w:rsidP="00D5420B">
            <w:pPr>
              <w:spacing w:after="0" w:line="240" w:lineRule="auto"/>
            </w:pPr>
            <w:r w:rsidRPr="00392E74">
              <w:rPr>
                <w:rFonts w:cs="Arial"/>
              </w:rPr>
              <w:t xml:space="preserve">Describe the function(s) of the gene(s) </w:t>
            </w:r>
            <w:r>
              <w:rPr>
                <w:rFonts w:cs="Arial"/>
              </w:rPr>
              <w:t>that have been/will be modified.</w:t>
            </w:r>
          </w:p>
        </w:tc>
      </w:tr>
      <w:tr w:rsidR="00B81F35" w:rsidRPr="00392E74" w14:paraId="131343E3" w14:textId="77777777" w:rsidTr="00D5420B">
        <w:trPr>
          <w:trHeight w:val="297"/>
        </w:trPr>
        <w:tc>
          <w:tcPr>
            <w:tcW w:w="10461" w:type="dxa"/>
            <w:shd w:val="clear" w:color="auto" w:fill="auto"/>
          </w:tcPr>
          <w:p w14:paraId="51A9DAF8" w14:textId="77777777" w:rsidR="00B81F35" w:rsidRDefault="00B81F35" w:rsidP="00D5420B">
            <w:pPr>
              <w:spacing w:after="0" w:line="240" w:lineRule="auto"/>
              <w:rPr>
                <w:rFonts w:cs="Arial"/>
              </w:rPr>
            </w:pPr>
          </w:p>
          <w:p w14:paraId="7C4235B4" w14:textId="77777777" w:rsidR="00B81F35" w:rsidRPr="00392E74" w:rsidRDefault="00B81F35" w:rsidP="00D5420B">
            <w:pPr>
              <w:spacing w:after="0" w:line="240" w:lineRule="auto"/>
              <w:rPr>
                <w:rFonts w:cs="Arial"/>
              </w:rPr>
            </w:pPr>
          </w:p>
        </w:tc>
      </w:tr>
    </w:tbl>
    <w:p w14:paraId="65201AED" w14:textId="77777777" w:rsidR="00B81F35" w:rsidRDefault="00B81F35" w:rsidP="00B81F35">
      <w:pPr>
        <w:tabs>
          <w:tab w:val="left" w:pos="1965"/>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5743"/>
      </w:tblGrid>
      <w:tr w:rsidR="00B81F35" w:rsidRPr="00392E74" w14:paraId="07CEEEC1" w14:textId="77777777" w:rsidTr="00D5420B">
        <w:trPr>
          <w:trHeight w:val="270"/>
        </w:trPr>
        <w:tc>
          <w:tcPr>
            <w:tcW w:w="4718" w:type="dxa"/>
            <w:vMerge w:val="restart"/>
            <w:shd w:val="clear" w:color="auto" w:fill="D9D9D9"/>
          </w:tcPr>
          <w:p w14:paraId="1BB5F088" w14:textId="77777777" w:rsidR="00B81F35" w:rsidRPr="00392E74" w:rsidRDefault="00B81F35" w:rsidP="00D5420B">
            <w:pPr>
              <w:widowControl w:val="0"/>
              <w:spacing w:after="0" w:line="240" w:lineRule="auto"/>
              <w:rPr>
                <w:rFonts w:eastAsia="Times New Roman"/>
                <w:snapToGrid w:val="0"/>
              </w:rPr>
            </w:pPr>
            <w:r w:rsidRPr="00392E74">
              <w:rPr>
                <w:rFonts w:cs="Arial"/>
              </w:rPr>
              <w:t>Does this strain include multiple knockouts</w:t>
            </w:r>
            <w:r>
              <w:rPr>
                <w:rFonts w:cs="Arial"/>
              </w:rPr>
              <w:t xml:space="preserve">, mutant alleles, </w:t>
            </w:r>
            <w:proofErr w:type="gramStart"/>
            <w:r>
              <w:rPr>
                <w:rFonts w:cs="Arial"/>
              </w:rPr>
              <w:t>transgenes</w:t>
            </w:r>
            <w:proofErr w:type="gramEnd"/>
            <w:r>
              <w:rPr>
                <w:rFonts w:cs="Arial"/>
              </w:rPr>
              <w:t xml:space="preserve"> or modified alleles</w:t>
            </w:r>
            <w:r w:rsidRPr="00392E74">
              <w:rPr>
                <w:rFonts w:cs="Arial"/>
              </w:rPr>
              <w:t>?</w:t>
            </w:r>
          </w:p>
        </w:tc>
        <w:tc>
          <w:tcPr>
            <w:tcW w:w="5743" w:type="dxa"/>
            <w:shd w:val="clear" w:color="auto" w:fill="auto"/>
          </w:tcPr>
          <w:p w14:paraId="2DD9639B" w14:textId="77777777" w:rsidR="00B81F35" w:rsidRPr="00392E74" w:rsidRDefault="00C235D1" w:rsidP="00D5420B">
            <w:pPr>
              <w:spacing w:after="0"/>
              <w:rPr>
                <w:rFonts w:eastAsia="Times New Roman"/>
                <w:snapToGrid w:val="0"/>
                <w:lang w:val="en-US"/>
              </w:rPr>
            </w:pPr>
            <w:sdt>
              <w:sdtPr>
                <w:rPr>
                  <w:rFonts w:eastAsia="Times New Roman"/>
                  <w:snapToGrid w:val="0"/>
                  <w:lang w:val="en-US"/>
                </w:rPr>
                <w:id w:val="855151890"/>
                <w14:checkbox>
                  <w14:checked w14:val="0"/>
                  <w14:checkedState w14:val="2612" w14:font="MS Gothic"/>
                  <w14:uncheckedState w14:val="2610" w14:font="MS Gothic"/>
                </w14:checkbox>
              </w:sdtPr>
              <w:sdtEndPr/>
              <w:sdtContent>
                <w:r w:rsidR="00B81F35" w:rsidRPr="00392E74">
                  <w:rPr>
                    <w:rFonts w:ascii="Segoe UI Symbol" w:eastAsia="MS Gothic" w:hAnsi="Segoe UI Symbol" w:cs="Segoe UI Symbol"/>
                    <w:snapToGrid w:val="0"/>
                    <w:lang w:val="en-US"/>
                  </w:rPr>
                  <w:t>☐</w:t>
                </w:r>
              </w:sdtContent>
            </w:sdt>
            <w:r w:rsidR="00B81F35" w:rsidRPr="00392E74">
              <w:rPr>
                <w:rFonts w:eastAsia="Times New Roman"/>
                <w:snapToGrid w:val="0"/>
                <w:lang w:val="en-US"/>
              </w:rPr>
              <w:t xml:space="preserve"> No</w:t>
            </w:r>
          </w:p>
        </w:tc>
      </w:tr>
      <w:tr w:rsidR="00B81F35" w:rsidRPr="00392E74" w14:paraId="5445667E" w14:textId="77777777" w:rsidTr="00D5420B">
        <w:trPr>
          <w:trHeight w:val="270"/>
        </w:trPr>
        <w:tc>
          <w:tcPr>
            <w:tcW w:w="4718" w:type="dxa"/>
            <w:vMerge/>
            <w:shd w:val="clear" w:color="auto" w:fill="D9D9D9"/>
          </w:tcPr>
          <w:p w14:paraId="28AA137E" w14:textId="77777777" w:rsidR="00B81F35" w:rsidRPr="00392E74" w:rsidRDefault="00B81F35" w:rsidP="00D5420B">
            <w:pPr>
              <w:widowControl w:val="0"/>
              <w:spacing w:after="0" w:line="240" w:lineRule="auto"/>
              <w:rPr>
                <w:rFonts w:eastAsia="Times New Roman"/>
                <w:snapToGrid w:val="0"/>
              </w:rPr>
            </w:pPr>
          </w:p>
        </w:tc>
        <w:tc>
          <w:tcPr>
            <w:tcW w:w="5743" w:type="dxa"/>
            <w:shd w:val="clear" w:color="auto" w:fill="auto"/>
          </w:tcPr>
          <w:p w14:paraId="1FBA9727" w14:textId="77777777" w:rsidR="00B81F35" w:rsidRPr="00392E74" w:rsidRDefault="00C235D1" w:rsidP="00D5420B">
            <w:pPr>
              <w:spacing w:after="0"/>
              <w:rPr>
                <w:rFonts w:eastAsia="Times New Roman"/>
                <w:snapToGrid w:val="0"/>
                <w:lang w:val="en-US"/>
              </w:rPr>
            </w:pPr>
            <w:sdt>
              <w:sdtPr>
                <w:rPr>
                  <w:rFonts w:eastAsia="Times New Roman"/>
                  <w:snapToGrid w:val="0"/>
                  <w:lang w:val="en-US"/>
                </w:rPr>
                <w:id w:val="759645238"/>
                <w14:checkbox>
                  <w14:checked w14:val="0"/>
                  <w14:checkedState w14:val="2612" w14:font="MS Gothic"/>
                  <w14:uncheckedState w14:val="2610" w14:font="MS Gothic"/>
                </w14:checkbox>
              </w:sdtPr>
              <w:sdtEndPr/>
              <w:sdtContent>
                <w:r w:rsidR="00B81F35" w:rsidRPr="00392E74">
                  <w:rPr>
                    <w:rFonts w:ascii="Segoe UI Symbol" w:eastAsia="MS Gothic" w:hAnsi="Segoe UI Symbol" w:cs="Segoe UI Symbol"/>
                    <w:snapToGrid w:val="0"/>
                    <w:lang w:val="en-US"/>
                  </w:rPr>
                  <w:t>☐</w:t>
                </w:r>
              </w:sdtContent>
            </w:sdt>
            <w:r w:rsidR="00B81F35" w:rsidRPr="00392E74">
              <w:rPr>
                <w:rFonts w:eastAsia="Times New Roman"/>
                <w:snapToGrid w:val="0"/>
                <w:lang w:val="en-US"/>
              </w:rPr>
              <w:t xml:space="preserve"> Yes</w:t>
            </w:r>
            <w:r w:rsidR="00B81F35">
              <w:rPr>
                <w:rFonts w:eastAsia="Times New Roman"/>
                <w:snapToGrid w:val="0"/>
                <w:lang w:val="en-US"/>
              </w:rPr>
              <w:t xml:space="preserve"> (</w:t>
            </w:r>
            <w:r w:rsidR="00B81F35" w:rsidRPr="00392E74">
              <w:rPr>
                <w:rFonts w:eastAsia="Times New Roman"/>
                <w:snapToGrid w:val="0"/>
              </w:rPr>
              <w:t>If ye</w:t>
            </w:r>
            <w:r w:rsidR="00B81F35">
              <w:rPr>
                <w:rFonts w:eastAsia="Times New Roman"/>
                <w:snapToGrid w:val="0"/>
              </w:rPr>
              <w:t>s, provide more detail)</w:t>
            </w:r>
          </w:p>
        </w:tc>
      </w:tr>
      <w:tr w:rsidR="00B81F35" w:rsidRPr="00392E74" w14:paraId="031F846C" w14:textId="77777777" w:rsidTr="00D5420B">
        <w:trPr>
          <w:trHeight w:val="270"/>
        </w:trPr>
        <w:tc>
          <w:tcPr>
            <w:tcW w:w="10461" w:type="dxa"/>
            <w:gridSpan w:val="2"/>
            <w:shd w:val="clear" w:color="auto" w:fill="auto"/>
          </w:tcPr>
          <w:p w14:paraId="0579D9E0" w14:textId="77777777" w:rsidR="00B81F35" w:rsidRDefault="00B81F35" w:rsidP="00D5420B">
            <w:pPr>
              <w:spacing w:after="0"/>
              <w:rPr>
                <w:rFonts w:eastAsia="Times New Roman"/>
                <w:snapToGrid w:val="0"/>
                <w:lang w:val="en-US"/>
              </w:rPr>
            </w:pPr>
          </w:p>
          <w:p w14:paraId="2EA821A5" w14:textId="77777777" w:rsidR="00B81F35" w:rsidRPr="00392E74" w:rsidRDefault="00B81F35" w:rsidP="00D5420B">
            <w:pPr>
              <w:spacing w:after="0"/>
              <w:rPr>
                <w:rFonts w:eastAsia="Times New Roman"/>
                <w:snapToGrid w:val="0"/>
                <w:lang w:val="en-US"/>
              </w:rPr>
            </w:pPr>
          </w:p>
        </w:tc>
      </w:tr>
    </w:tbl>
    <w:p w14:paraId="6B27CFAA" w14:textId="77777777" w:rsidR="00B81F35" w:rsidRDefault="00B81F35" w:rsidP="00B81F35">
      <w:pPr>
        <w:tabs>
          <w:tab w:val="left" w:pos="1965"/>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B81F35" w:rsidRPr="00392E74" w14:paraId="238FB521" w14:textId="77777777" w:rsidTr="00D5420B">
        <w:trPr>
          <w:trHeight w:val="297"/>
        </w:trPr>
        <w:tc>
          <w:tcPr>
            <w:tcW w:w="10461" w:type="dxa"/>
            <w:shd w:val="clear" w:color="auto" w:fill="D9D9D9"/>
          </w:tcPr>
          <w:p w14:paraId="7156A1F2" w14:textId="77777777" w:rsidR="00B81F35" w:rsidRPr="00392E74" w:rsidRDefault="00B81F35" w:rsidP="00D5420B">
            <w:pPr>
              <w:spacing w:after="0" w:line="240" w:lineRule="auto"/>
              <w:rPr>
                <w:rFonts w:cs="Arial"/>
              </w:rPr>
            </w:pPr>
            <w:r w:rsidRPr="00392E74">
              <w:rPr>
                <w:rFonts w:eastAsia="Times New Roman"/>
                <w:snapToGrid w:val="0"/>
              </w:rPr>
              <w:t>Explain the relevance of the genetic modification to the project.</w:t>
            </w:r>
          </w:p>
        </w:tc>
      </w:tr>
      <w:tr w:rsidR="00B81F35" w:rsidRPr="00392E74" w14:paraId="4929BAA2" w14:textId="77777777" w:rsidTr="00D5420B">
        <w:trPr>
          <w:trHeight w:val="297"/>
        </w:trPr>
        <w:tc>
          <w:tcPr>
            <w:tcW w:w="10461" w:type="dxa"/>
            <w:shd w:val="clear" w:color="auto" w:fill="auto"/>
          </w:tcPr>
          <w:p w14:paraId="5B248256" w14:textId="77777777" w:rsidR="00B81F35" w:rsidRDefault="00B81F35" w:rsidP="00D5420B">
            <w:pPr>
              <w:spacing w:after="0" w:line="240" w:lineRule="auto"/>
              <w:rPr>
                <w:rFonts w:cs="Arial"/>
              </w:rPr>
            </w:pPr>
          </w:p>
          <w:p w14:paraId="22A904CC" w14:textId="77777777" w:rsidR="00B81F35" w:rsidRPr="00392E74" w:rsidRDefault="00B81F35" w:rsidP="00D5420B">
            <w:pPr>
              <w:spacing w:after="0" w:line="240" w:lineRule="auto"/>
              <w:rPr>
                <w:rFonts w:cs="Arial"/>
              </w:rPr>
            </w:pPr>
          </w:p>
        </w:tc>
      </w:tr>
    </w:tbl>
    <w:p w14:paraId="60E9BF5A" w14:textId="77777777" w:rsidR="00B81F35" w:rsidRDefault="00B81F35" w:rsidP="00B81F35">
      <w:pPr>
        <w:tabs>
          <w:tab w:val="left" w:pos="1965"/>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9"/>
        <w:gridCol w:w="5742"/>
      </w:tblGrid>
      <w:tr w:rsidR="00B81F35" w:rsidRPr="00392E74" w14:paraId="0F9BF355" w14:textId="77777777" w:rsidTr="00D5420B">
        <w:trPr>
          <w:trHeight w:val="270"/>
        </w:trPr>
        <w:tc>
          <w:tcPr>
            <w:tcW w:w="4719" w:type="dxa"/>
            <w:vMerge w:val="restart"/>
            <w:shd w:val="clear" w:color="auto" w:fill="D9D9D9"/>
          </w:tcPr>
          <w:p w14:paraId="025ECC1F" w14:textId="77777777" w:rsidR="00B81F35" w:rsidRPr="00392E74" w:rsidRDefault="00B81F35" w:rsidP="00D5420B">
            <w:pPr>
              <w:widowControl w:val="0"/>
              <w:spacing w:after="0" w:line="240" w:lineRule="auto"/>
              <w:rPr>
                <w:rFonts w:eastAsia="Times New Roman"/>
                <w:snapToGrid w:val="0"/>
              </w:rPr>
            </w:pPr>
            <w:r w:rsidRPr="00392E74">
              <w:rPr>
                <w:rFonts w:eastAsia="Times New Roman"/>
                <w:snapToGrid w:val="0"/>
              </w:rPr>
              <w:t>Will tissue be collected to use for genotyping?</w:t>
            </w:r>
          </w:p>
        </w:tc>
        <w:tc>
          <w:tcPr>
            <w:tcW w:w="5742" w:type="dxa"/>
            <w:shd w:val="clear" w:color="auto" w:fill="auto"/>
          </w:tcPr>
          <w:p w14:paraId="09C96E5F" w14:textId="77777777" w:rsidR="00B81F35" w:rsidRPr="00392E74" w:rsidRDefault="00C235D1" w:rsidP="00D5420B">
            <w:pPr>
              <w:spacing w:after="0"/>
              <w:rPr>
                <w:rFonts w:eastAsia="Times New Roman"/>
                <w:snapToGrid w:val="0"/>
                <w:lang w:val="en-US"/>
              </w:rPr>
            </w:pPr>
            <w:sdt>
              <w:sdtPr>
                <w:rPr>
                  <w:rFonts w:eastAsia="Times New Roman"/>
                  <w:snapToGrid w:val="0"/>
                  <w:lang w:val="en-US"/>
                </w:rPr>
                <w:id w:val="1005796641"/>
                <w14:checkbox>
                  <w14:checked w14:val="0"/>
                  <w14:checkedState w14:val="2612" w14:font="MS Gothic"/>
                  <w14:uncheckedState w14:val="2610" w14:font="MS Gothic"/>
                </w14:checkbox>
              </w:sdtPr>
              <w:sdtEndPr>
                <w:rPr>
                  <w:rFonts w:eastAsiaTheme="minorHAnsi"/>
                  <w:snapToGrid/>
                </w:rPr>
              </w:sdtEndPr>
              <w:sdtContent>
                <w:r w:rsidR="00B81F35" w:rsidRPr="007D6124">
                  <w:rPr>
                    <w:rFonts w:ascii="Segoe UI Symbol" w:hAnsi="Segoe UI Symbol"/>
                    <w:lang w:val="en-US"/>
                  </w:rPr>
                  <w:t>☐</w:t>
                </w:r>
              </w:sdtContent>
            </w:sdt>
            <w:r w:rsidR="00B81F35" w:rsidRPr="00392E74">
              <w:rPr>
                <w:rFonts w:eastAsia="Times New Roman"/>
                <w:snapToGrid w:val="0"/>
                <w:lang w:val="en-US"/>
              </w:rPr>
              <w:t xml:space="preserve"> No</w:t>
            </w:r>
          </w:p>
        </w:tc>
      </w:tr>
      <w:tr w:rsidR="00B81F35" w:rsidRPr="00392E74" w14:paraId="5725B0ED" w14:textId="77777777" w:rsidTr="00D5420B">
        <w:trPr>
          <w:trHeight w:val="270"/>
        </w:trPr>
        <w:tc>
          <w:tcPr>
            <w:tcW w:w="4719" w:type="dxa"/>
            <w:vMerge/>
            <w:shd w:val="clear" w:color="auto" w:fill="D9D9D9"/>
          </w:tcPr>
          <w:p w14:paraId="6CD2AC8E" w14:textId="77777777" w:rsidR="00B81F35" w:rsidRPr="00392E74" w:rsidRDefault="00B81F35" w:rsidP="00D5420B">
            <w:pPr>
              <w:widowControl w:val="0"/>
              <w:spacing w:after="0" w:line="240" w:lineRule="auto"/>
              <w:rPr>
                <w:rFonts w:eastAsia="Times New Roman"/>
                <w:snapToGrid w:val="0"/>
              </w:rPr>
            </w:pPr>
          </w:p>
        </w:tc>
        <w:tc>
          <w:tcPr>
            <w:tcW w:w="5742" w:type="dxa"/>
            <w:shd w:val="clear" w:color="auto" w:fill="auto"/>
          </w:tcPr>
          <w:p w14:paraId="6932A660" w14:textId="77777777" w:rsidR="00B81F35" w:rsidRPr="00392E74" w:rsidRDefault="00C235D1" w:rsidP="00D5420B">
            <w:pPr>
              <w:spacing w:after="0"/>
              <w:rPr>
                <w:rFonts w:eastAsia="Times New Roman"/>
                <w:snapToGrid w:val="0"/>
                <w:lang w:val="en-US"/>
              </w:rPr>
            </w:pPr>
            <w:sdt>
              <w:sdtPr>
                <w:rPr>
                  <w:rFonts w:eastAsia="Times New Roman"/>
                  <w:snapToGrid w:val="0"/>
                  <w:lang w:val="en-US"/>
                </w:rPr>
                <w:id w:val="-2140327519"/>
                <w14:checkbox>
                  <w14:checked w14:val="0"/>
                  <w14:checkedState w14:val="2612" w14:font="MS Gothic"/>
                  <w14:uncheckedState w14:val="2610" w14:font="MS Gothic"/>
                </w14:checkbox>
              </w:sdtPr>
              <w:sdtEndPr/>
              <w:sdtContent>
                <w:r w:rsidR="00B81F35" w:rsidRPr="00392E74">
                  <w:rPr>
                    <w:rFonts w:ascii="Segoe UI Symbol" w:eastAsia="MS Gothic" w:hAnsi="Segoe UI Symbol" w:cs="Segoe UI Symbol"/>
                    <w:snapToGrid w:val="0"/>
                    <w:lang w:val="en-US"/>
                  </w:rPr>
                  <w:t>☐</w:t>
                </w:r>
              </w:sdtContent>
            </w:sdt>
            <w:r w:rsidR="00B81F35" w:rsidRPr="00392E74">
              <w:rPr>
                <w:rFonts w:eastAsia="Times New Roman"/>
                <w:snapToGrid w:val="0"/>
                <w:lang w:val="en-US"/>
              </w:rPr>
              <w:t xml:space="preserve"> Yes</w:t>
            </w:r>
            <w:r w:rsidR="00B81F35">
              <w:rPr>
                <w:rFonts w:eastAsia="Times New Roman"/>
                <w:snapToGrid w:val="0"/>
                <w:lang w:val="en-US"/>
              </w:rPr>
              <w:t xml:space="preserve"> (</w:t>
            </w:r>
            <w:r w:rsidR="00B81F35" w:rsidRPr="00392E74">
              <w:rPr>
                <w:rFonts w:eastAsia="Times New Roman"/>
                <w:snapToGrid w:val="0"/>
              </w:rPr>
              <w:t>If ye</w:t>
            </w:r>
            <w:r w:rsidR="00B81F35">
              <w:rPr>
                <w:rFonts w:eastAsia="Times New Roman"/>
                <w:snapToGrid w:val="0"/>
              </w:rPr>
              <w:t>s, describe how and when)</w:t>
            </w:r>
          </w:p>
        </w:tc>
      </w:tr>
      <w:tr w:rsidR="00B81F35" w:rsidRPr="00392E74" w14:paraId="5924B096" w14:textId="77777777" w:rsidTr="00D5420B">
        <w:trPr>
          <w:trHeight w:val="270"/>
        </w:trPr>
        <w:tc>
          <w:tcPr>
            <w:tcW w:w="10461" w:type="dxa"/>
            <w:gridSpan w:val="2"/>
            <w:shd w:val="clear" w:color="auto" w:fill="auto"/>
          </w:tcPr>
          <w:p w14:paraId="5C015E32" w14:textId="77777777" w:rsidR="00B81F35" w:rsidRDefault="00B81F35" w:rsidP="00D5420B">
            <w:pPr>
              <w:spacing w:after="0"/>
              <w:rPr>
                <w:rFonts w:eastAsia="Times New Roman"/>
                <w:snapToGrid w:val="0"/>
                <w:lang w:val="en-US"/>
              </w:rPr>
            </w:pPr>
          </w:p>
          <w:p w14:paraId="3B8785CC" w14:textId="77777777" w:rsidR="00B81F35" w:rsidRPr="003014D4" w:rsidRDefault="00B81F35" w:rsidP="00D5420B">
            <w:pPr>
              <w:spacing w:after="0"/>
              <w:rPr>
                <w:lang w:val="en-US"/>
              </w:rPr>
            </w:pPr>
          </w:p>
        </w:tc>
      </w:tr>
    </w:tbl>
    <w:p w14:paraId="6F973D49" w14:textId="77777777" w:rsidR="00B81F35" w:rsidRPr="00392E74" w:rsidRDefault="00B81F35" w:rsidP="00B81F35">
      <w:pPr>
        <w:tabs>
          <w:tab w:val="left" w:pos="1965"/>
        </w:tabs>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B81F35" w:rsidRPr="00392E74" w14:paraId="479C12E4" w14:textId="77777777" w:rsidTr="00D5420B">
        <w:trPr>
          <w:trHeight w:val="297"/>
        </w:trPr>
        <w:tc>
          <w:tcPr>
            <w:tcW w:w="10461" w:type="dxa"/>
            <w:shd w:val="clear" w:color="auto" w:fill="D9D9D9"/>
          </w:tcPr>
          <w:p w14:paraId="18170EB6" w14:textId="77777777" w:rsidR="00B81F35" w:rsidRPr="00392E74" w:rsidRDefault="00B81F35" w:rsidP="00D5420B">
            <w:pPr>
              <w:spacing w:after="0" w:line="240" w:lineRule="auto"/>
              <w:rPr>
                <w:rFonts w:eastAsia="Times New Roman"/>
                <w:snapToGrid w:val="0"/>
                <w:lang w:val="en-US"/>
              </w:rPr>
            </w:pPr>
            <w:r w:rsidRPr="00392E74">
              <w:rPr>
                <w:rFonts w:eastAsia="Times New Roman"/>
                <w:snapToGrid w:val="0"/>
              </w:rPr>
              <w:t>What will be the fate of animals that are not of the appropriate genotype?</w:t>
            </w:r>
          </w:p>
        </w:tc>
      </w:tr>
      <w:tr w:rsidR="00B81F35" w:rsidRPr="00392E74" w14:paraId="33CE127E" w14:textId="77777777" w:rsidTr="00D5420B">
        <w:trPr>
          <w:trHeight w:val="297"/>
        </w:trPr>
        <w:tc>
          <w:tcPr>
            <w:tcW w:w="10461" w:type="dxa"/>
            <w:shd w:val="clear" w:color="auto" w:fill="auto"/>
          </w:tcPr>
          <w:p w14:paraId="498D8633" w14:textId="77777777" w:rsidR="00B81F35" w:rsidRDefault="00B81F35" w:rsidP="00D5420B">
            <w:pPr>
              <w:spacing w:after="0" w:line="240" w:lineRule="auto"/>
              <w:rPr>
                <w:rFonts w:eastAsia="Times New Roman"/>
                <w:snapToGrid w:val="0"/>
                <w:lang w:val="en-US"/>
              </w:rPr>
            </w:pPr>
          </w:p>
          <w:p w14:paraId="55623668" w14:textId="77777777" w:rsidR="00B81F35" w:rsidRPr="00392E74" w:rsidRDefault="00B81F35" w:rsidP="00D5420B">
            <w:pPr>
              <w:spacing w:after="0" w:line="240" w:lineRule="auto"/>
              <w:rPr>
                <w:rFonts w:eastAsia="Times New Roman"/>
                <w:snapToGrid w:val="0"/>
                <w:lang w:val="en-US"/>
              </w:rPr>
            </w:pPr>
          </w:p>
        </w:tc>
      </w:tr>
    </w:tbl>
    <w:p w14:paraId="03A83608" w14:textId="77777777" w:rsidR="00B81F35" w:rsidRPr="00392E74" w:rsidRDefault="00B81F35" w:rsidP="00B81F35">
      <w:pPr>
        <w:tabs>
          <w:tab w:val="left" w:pos="1965"/>
        </w:tabs>
      </w:pPr>
    </w:p>
    <w:p w14:paraId="672D849B" w14:textId="77777777" w:rsidR="00B81F35" w:rsidRPr="00392E74" w:rsidRDefault="00B81F35" w:rsidP="00B81F35">
      <w:pPr>
        <w:shd w:val="clear" w:color="auto" w:fill="D9D9D9"/>
        <w:spacing w:after="0" w:line="240" w:lineRule="auto"/>
        <w:ind w:right="-24"/>
        <w:rPr>
          <w:rFonts w:cs="Arial"/>
        </w:rPr>
      </w:pPr>
      <w:r w:rsidRPr="00392E74">
        <w:rPr>
          <w:rFonts w:cs="Arial"/>
          <w:b/>
          <w:sz w:val="28"/>
          <w:szCs w:val="28"/>
          <w:lang w:val="en-US"/>
        </w:rPr>
        <w:t>Phenotype</w:t>
      </w:r>
    </w:p>
    <w:p w14:paraId="584514E2" w14:textId="77777777" w:rsidR="00B81F35" w:rsidRPr="00392E74" w:rsidRDefault="00B81F35" w:rsidP="00B81F35">
      <w:pPr>
        <w:tabs>
          <w:tab w:val="left" w:pos="1965"/>
        </w:tabs>
      </w:pPr>
    </w:p>
    <w:tbl>
      <w:tblPr>
        <w:tblStyle w:val="TableGrid"/>
        <w:tblW w:w="10603" w:type="dxa"/>
        <w:tblInd w:w="-5" w:type="dxa"/>
        <w:tblLayout w:type="fixed"/>
        <w:tblLook w:val="04A0" w:firstRow="1" w:lastRow="0" w:firstColumn="1" w:lastColumn="0" w:noHBand="0" w:noVBand="1"/>
      </w:tblPr>
      <w:tblGrid>
        <w:gridCol w:w="4791"/>
        <w:gridCol w:w="5812"/>
      </w:tblGrid>
      <w:tr w:rsidR="00B81F35" w:rsidRPr="00392E74" w14:paraId="28285220" w14:textId="77777777" w:rsidTr="00D5420B">
        <w:tc>
          <w:tcPr>
            <w:tcW w:w="10603" w:type="dxa"/>
            <w:gridSpan w:val="2"/>
            <w:shd w:val="pct12" w:color="auto" w:fill="auto"/>
          </w:tcPr>
          <w:p w14:paraId="6D3F157D" w14:textId="77777777" w:rsidR="00B81F35" w:rsidRPr="003F32AB" w:rsidRDefault="00B81F35" w:rsidP="00D5420B">
            <w:pPr>
              <w:rPr>
                <w:sz w:val="20"/>
              </w:rPr>
            </w:pPr>
            <w:r w:rsidRPr="003014D4">
              <w:t>Is the phenotype of this strain well characterised?</w:t>
            </w:r>
          </w:p>
        </w:tc>
      </w:tr>
      <w:tr w:rsidR="00B81F35" w:rsidRPr="00392E74" w14:paraId="7943402B" w14:textId="77777777" w:rsidTr="00D5420B">
        <w:tc>
          <w:tcPr>
            <w:tcW w:w="4791" w:type="dxa"/>
            <w:shd w:val="pct12" w:color="auto" w:fill="auto"/>
          </w:tcPr>
          <w:p w14:paraId="2DE356E4" w14:textId="77777777" w:rsidR="00B81F35" w:rsidRPr="00392E74" w:rsidRDefault="00B81F35" w:rsidP="00D5420B">
            <w:r w:rsidRPr="00392E74">
              <w:lastRenderedPageBreak/>
              <w:t>No</w:t>
            </w:r>
          </w:p>
        </w:tc>
        <w:tc>
          <w:tcPr>
            <w:tcW w:w="5812" w:type="dxa"/>
            <w:shd w:val="clear" w:color="auto" w:fill="auto"/>
          </w:tcPr>
          <w:p w14:paraId="05892453" w14:textId="77777777" w:rsidR="00B81F35" w:rsidRPr="00392E74" w:rsidRDefault="00C235D1" w:rsidP="00D5420B">
            <w:sdt>
              <w:sdtPr>
                <w:id w:val="-2088752228"/>
                <w14:checkbox>
                  <w14:checked w14:val="0"/>
                  <w14:checkedState w14:val="2612" w14:font="MS Gothic"/>
                  <w14:uncheckedState w14:val="2610" w14:font="MS Gothic"/>
                </w14:checkbox>
              </w:sdtPr>
              <w:sdtEndPr/>
              <w:sdtContent>
                <w:r w:rsidR="00B81F35" w:rsidRPr="00392E74">
                  <w:rPr>
                    <w:rFonts w:ascii="Segoe UI Symbol" w:eastAsia="MS Gothic" w:hAnsi="Segoe UI Symbol" w:cs="Segoe UI Symbol"/>
                  </w:rPr>
                  <w:t>☐</w:t>
                </w:r>
              </w:sdtContent>
            </w:sdt>
            <w:r w:rsidR="00B81F35">
              <w:t xml:space="preserve"> (</w:t>
            </w:r>
            <w:r w:rsidR="00B81F35" w:rsidRPr="00392E74">
              <w:t xml:space="preserve">If no, </w:t>
            </w:r>
            <w:r w:rsidR="00B81F35" w:rsidRPr="00392E74">
              <w:rPr>
                <w:rFonts w:eastAsia="Times New Roman"/>
                <w:snapToGrid w:val="0"/>
                <w:lang w:val="en-US"/>
              </w:rPr>
              <w:t xml:space="preserve">briefly describe the potential or anticipated </w:t>
            </w:r>
            <w:proofErr w:type="spellStart"/>
            <w:r w:rsidR="00B81F35" w:rsidRPr="00392E74">
              <w:rPr>
                <w:rFonts w:eastAsia="Times New Roman"/>
                <w:snapToGrid w:val="0"/>
                <w:lang w:val="en-US"/>
              </w:rPr>
              <w:t>behavioural</w:t>
            </w:r>
            <w:proofErr w:type="spellEnd"/>
            <w:r w:rsidR="00B81F35" w:rsidRPr="00392E74">
              <w:rPr>
                <w:rFonts w:eastAsia="Times New Roman"/>
                <w:snapToGrid w:val="0"/>
                <w:lang w:val="en-US"/>
              </w:rPr>
              <w:t xml:space="preserve">, physiological, </w:t>
            </w:r>
            <w:proofErr w:type="gramStart"/>
            <w:r w:rsidR="00B81F35" w:rsidRPr="00392E74">
              <w:rPr>
                <w:rFonts w:eastAsia="Times New Roman"/>
                <w:snapToGrid w:val="0"/>
                <w:lang w:val="en-US"/>
              </w:rPr>
              <w:t>reproductive</w:t>
            </w:r>
            <w:proofErr w:type="gramEnd"/>
            <w:r w:rsidR="00B81F35" w:rsidRPr="00392E74">
              <w:rPr>
                <w:rFonts w:eastAsia="Times New Roman"/>
                <w:snapToGrid w:val="0"/>
                <w:lang w:val="en-US"/>
              </w:rPr>
              <w:t xml:space="preserve"> and developmental features of the strain and identify whether the modification(s) will affect the health, welfare, breeding or lifes</w:t>
            </w:r>
            <w:r w:rsidR="00B81F35">
              <w:rPr>
                <w:rFonts w:eastAsia="Times New Roman"/>
                <w:snapToGrid w:val="0"/>
                <w:lang w:val="en-US"/>
              </w:rPr>
              <w:t>pan of the animals)</w:t>
            </w:r>
          </w:p>
        </w:tc>
      </w:tr>
      <w:tr w:rsidR="00B81F35" w:rsidRPr="00392E74" w14:paraId="15A1D0DD" w14:textId="77777777" w:rsidTr="00D5420B">
        <w:tc>
          <w:tcPr>
            <w:tcW w:w="10603" w:type="dxa"/>
            <w:gridSpan w:val="2"/>
            <w:shd w:val="clear" w:color="auto" w:fill="auto"/>
          </w:tcPr>
          <w:p w14:paraId="24019E6B" w14:textId="77777777" w:rsidR="00B81F35" w:rsidRDefault="00B81F35" w:rsidP="00D5420B"/>
          <w:p w14:paraId="6D273ED1" w14:textId="77777777" w:rsidR="00B81F35" w:rsidRPr="00392E74" w:rsidRDefault="00B81F35" w:rsidP="00D5420B"/>
        </w:tc>
      </w:tr>
      <w:tr w:rsidR="00B81F35" w:rsidRPr="00392E74" w14:paraId="7F05AC81" w14:textId="77777777" w:rsidTr="00D5420B">
        <w:tc>
          <w:tcPr>
            <w:tcW w:w="4791" w:type="dxa"/>
            <w:shd w:val="pct12" w:color="auto" w:fill="auto"/>
          </w:tcPr>
          <w:p w14:paraId="7BD6685A" w14:textId="77777777" w:rsidR="00B81F35" w:rsidRPr="00392E74" w:rsidRDefault="00B81F35" w:rsidP="00D5420B">
            <w:r w:rsidRPr="00392E74">
              <w:t>Yes</w:t>
            </w:r>
          </w:p>
        </w:tc>
        <w:tc>
          <w:tcPr>
            <w:tcW w:w="5812" w:type="dxa"/>
            <w:shd w:val="clear" w:color="auto" w:fill="auto"/>
          </w:tcPr>
          <w:p w14:paraId="6B6E3C21" w14:textId="77777777" w:rsidR="00B81F35" w:rsidRPr="00392E74" w:rsidRDefault="00C235D1" w:rsidP="00D5420B">
            <w:sdt>
              <w:sdtPr>
                <w:id w:val="1204136570"/>
                <w14:checkbox>
                  <w14:checked w14:val="0"/>
                  <w14:checkedState w14:val="2612" w14:font="MS Gothic"/>
                  <w14:uncheckedState w14:val="2610" w14:font="MS Gothic"/>
                </w14:checkbox>
              </w:sdtPr>
              <w:sdtEndPr/>
              <w:sdtContent>
                <w:r w:rsidR="00B81F35" w:rsidRPr="00392E74">
                  <w:rPr>
                    <w:rFonts w:ascii="Segoe UI Symbol" w:eastAsia="MS Gothic" w:hAnsi="Segoe UI Symbol" w:cs="Segoe UI Symbol"/>
                  </w:rPr>
                  <w:t>☐</w:t>
                </w:r>
              </w:sdtContent>
            </w:sdt>
            <w:r w:rsidR="00B81F35">
              <w:t xml:space="preserve"> (</w:t>
            </w:r>
            <w:r w:rsidR="00B81F35" w:rsidRPr="00392E74">
              <w:t xml:space="preserve">If yes, briefly describe the </w:t>
            </w:r>
            <w:r w:rsidR="00B81F35" w:rsidRPr="00392E74">
              <w:rPr>
                <w:i/>
              </w:rPr>
              <w:t xml:space="preserve">known </w:t>
            </w:r>
            <w:r w:rsidR="00B81F35" w:rsidRPr="00392E74">
              <w:t xml:space="preserve">behavioural, physiological, </w:t>
            </w:r>
            <w:proofErr w:type="gramStart"/>
            <w:r w:rsidR="00B81F35" w:rsidRPr="00392E74">
              <w:t>reproductive</w:t>
            </w:r>
            <w:proofErr w:type="gramEnd"/>
            <w:r w:rsidR="00B81F35" w:rsidRPr="00392E74">
              <w:t xml:space="preserve"> and developmental features of the strain and identify whether the modification(s) will affect the health, welfare, breeding or lifespan of the animals</w:t>
            </w:r>
            <w:r w:rsidR="00B81F35">
              <w:t>)</w:t>
            </w:r>
          </w:p>
        </w:tc>
      </w:tr>
      <w:tr w:rsidR="00B81F35" w:rsidRPr="00392E74" w14:paraId="40329477" w14:textId="77777777" w:rsidTr="00D5420B">
        <w:tc>
          <w:tcPr>
            <w:tcW w:w="10603" w:type="dxa"/>
            <w:gridSpan w:val="2"/>
            <w:shd w:val="clear" w:color="auto" w:fill="auto"/>
          </w:tcPr>
          <w:p w14:paraId="17B7CE12" w14:textId="77777777" w:rsidR="00B81F35" w:rsidRDefault="00B81F35" w:rsidP="00D5420B"/>
          <w:p w14:paraId="0169501A" w14:textId="77777777" w:rsidR="00B81F35" w:rsidRPr="00392E74" w:rsidRDefault="00B81F35" w:rsidP="00D5420B"/>
        </w:tc>
      </w:tr>
    </w:tbl>
    <w:p w14:paraId="6F767AB6" w14:textId="77777777" w:rsidR="00B81F35" w:rsidRPr="00392E74" w:rsidRDefault="00B81F35" w:rsidP="00B81F35">
      <w:pPr>
        <w:tabs>
          <w:tab w:val="left" w:pos="1965"/>
        </w:tabs>
      </w:pPr>
    </w:p>
    <w:tbl>
      <w:tblPr>
        <w:tblStyle w:val="TableGrid"/>
        <w:tblW w:w="10603" w:type="dxa"/>
        <w:tblInd w:w="-5" w:type="dxa"/>
        <w:tblLayout w:type="fixed"/>
        <w:tblLook w:val="04A0" w:firstRow="1" w:lastRow="0" w:firstColumn="1" w:lastColumn="0" w:noHBand="0" w:noVBand="1"/>
      </w:tblPr>
      <w:tblGrid>
        <w:gridCol w:w="4791"/>
        <w:gridCol w:w="5812"/>
      </w:tblGrid>
      <w:tr w:rsidR="00B81F35" w:rsidRPr="00392E74" w14:paraId="72FD2D24" w14:textId="77777777" w:rsidTr="00D5420B">
        <w:tc>
          <w:tcPr>
            <w:tcW w:w="10603" w:type="dxa"/>
            <w:gridSpan w:val="2"/>
            <w:shd w:val="pct12" w:color="auto" w:fill="auto"/>
          </w:tcPr>
          <w:p w14:paraId="2F4E897C" w14:textId="77777777" w:rsidR="00B81F35" w:rsidRPr="00B325F3" w:rsidRDefault="00B81F35" w:rsidP="00D5420B">
            <w:pPr>
              <w:rPr>
                <w:sz w:val="20"/>
              </w:rPr>
            </w:pPr>
            <w:r w:rsidRPr="003014D4">
              <w:t>Does the strain require any special husbandry?</w:t>
            </w:r>
          </w:p>
        </w:tc>
      </w:tr>
      <w:tr w:rsidR="00B81F35" w:rsidRPr="00392E74" w14:paraId="24ED64DD" w14:textId="77777777" w:rsidTr="00D5420B">
        <w:tc>
          <w:tcPr>
            <w:tcW w:w="4791" w:type="dxa"/>
            <w:shd w:val="pct12" w:color="auto" w:fill="auto"/>
          </w:tcPr>
          <w:p w14:paraId="75B9A8C6" w14:textId="77777777" w:rsidR="00B81F35" w:rsidRPr="00392E74" w:rsidRDefault="00B81F35" w:rsidP="00D5420B">
            <w:r w:rsidRPr="00392E74">
              <w:t>No</w:t>
            </w:r>
          </w:p>
        </w:tc>
        <w:sdt>
          <w:sdtPr>
            <w:id w:val="-702244549"/>
            <w14:checkbox>
              <w14:checked w14:val="0"/>
              <w14:checkedState w14:val="2612" w14:font="MS Gothic"/>
              <w14:uncheckedState w14:val="2610" w14:font="MS Gothic"/>
            </w14:checkbox>
          </w:sdtPr>
          <w:sdtEndPr/>
          <w:sdtContent>
            <w:tc>
              <w:tcPr>
                <w:tcW w:w="5812" w:type="dxa"/>
                <w:shd w:val="clear" w:color="auto" w:fill="auto"/>
              </w:tcPr>
              <w:p w14:paraId="6E8CA6F1" w14:textId="77777777" w:rsidR="00B81F35" w:rsidRPr="00392E74" w:rsidRDefault="00B81F35" w:rsidP="00D5420B">
                <w:r w:rsidRPr="007D6124">
                  <w:rPr>
                    <w:rFonts w:ascii="Segoe UI Symbol" w:hAnsi="Segoe UI Symbol"/>
                  </w:rPr>
                  <w:t>☐</w:t>
                </w:r>
              </w:p>
            </w:tc>
          </w:sdtContent>
        </w:sdt>
      </w:tr>
      <w:tr w:rsidR="00B81F35" w:rsidRPr="00392E74" w14:paraId="25EBB59C" w14:textId="77777777" w:rsidTr="00D5420B">
        <w:tc>
          <w:tcPr>
            <w:tcW w:w="4791" w:type="dxa"/>
            <w:shd w:val="pct12" w:color="auto" w:fill="auto"/>
          </w:tcPr>
          <w:p w14:paraId="424328C2" w14:textId="77777777" w:rsidR="00B81F35" w:rsidRPr="00392E74" w:rsidRDefault="00B81F35" w:rsidP="00D5420B">
            <w:r w:rsidRPr="00392E74">
              <w:t>Yes</w:t>
            </w:r>
          </w:p>
        </w:tc>
        <w:tc>
          <w:tcPr>
            <w:tcW w:w="5812" w:type="dxa"/>
            <w:shd w:val="clear" w:color="auto" w:fill="auto"/>
          </w:tcPr>
          <w:p w14:paraId="257F7657" w14:textId="77777777" w:rsidR="00B81F35" w:rsidRPr="00392E74" w:rsidRDefault="00C235D1" w:rsidP="00D5420B">
            <w:sdt>
              <w:sdtPr>
                <w:id w:val="-641353736"/>
                <w14:checkbox>
                  <w14:checked w14:val="0"/>
                  <w14:checkedState w14:val="2612" w14:font="MS Gothic"/>
                  <w14:uncheckedState w14:val="2610" w14:font="MS Gothic"/>
                </w14:checkbox>
              </w:sdtPr>
              <w:sdtEndPr/>
              <w:sdtContent>
                <w:r w:rsidR="00B81F35" w:rsidRPr="00392E74">
                  <w:rPr>
                    <w:rFonts w:ascii="Segoe UI Symbol" w:eastAsia="MS Gothic" w:hAnsi="Segoe UI Symbol" w:cs="Segoe UI Symbol"/>
                  </w:rPr>
                  <w:t>☐</w:t>
                </w:r>
              </w:sdtContent>
            </w:sdt>
            <w:r w:rsidR="00B81F35">
              <w:t xml:space="preserve"> (</w:t>
            </w:r>
            <w:r w:rsidR="00B81F35" w:rsidRPr="00392E74">
              <w:t xml:space="preserve">If yes, describe the </w:t>
            </w:r>
            <w:proofErr w:type="gramStart"/>
            <w:r w:rsidR="00B81F35" w:rsidRPr="00392E74">
              <w:t>p</w:t>
            </w:r>
            <w:r w:rsidR="00B81F35">
              <w:t>articular requirements</w:t>
            </w:r>
            <w:proofErr w:type="gramEnd"/>
            <w:r w:rsidR="00B81F35">
              <w:t xml:space="preserve"> for care)</w:t>
            </w:r>
          </w:p>
        </w:tc>
      </w:tr>
      <w:tr w:rsidR="00B81F35" w:rsidRPr="00392E74" w14:paraId="02C592CB" w14:textId="77777777" w:rsidTr="00D5420B">
        <w:tc>
          <w:tcPr>
            <w:tcW w:w="10603" w:type="dxa"/>
            <w:gridSpan w:val="2"/>
            <w:shd w:val="clear" w:color="auto" w:fill="auto"/>
          </w:tcPr>
          <w:p w14:paraId="5EA2D885" w14:textId="77777777" w:rsidR="00B81F35" w:rsidRDefault="00B81F35" w:rsidP="00D5420B"/>
          <w:p w14:paraId="28593EA9" w14:textId="77777777" w:rsidR="00B81F35" w:rsidRPr="00392E74" w:rsidRDefault="00B81F35" w:rsidP="00D5420B"/>
        </w:tc>
      </w:tr>
    </w:tbl>
    <w:p w14:paraId="709D2E77" w14:textId="77777777" w:rsidR="00B81F35" w:rsidRPr="00392E74" w:rsidRDefault="00B81F35" w:rsidP="00B81F35">
      <w:pPr>
        <w:tabs>
          <w:tab w:val="left" w:pos="1965"/>
        </w:tabs>
      </w:pPr>
    </w:p>
    <w:p w14:paraId="590C7854" w14:textId="77777777" w:rsidR="00B81F35" w:rsidRPr="00392E74" w:rsidRDefault="00B81F35" w:rsidP="00B81F35">
      <w:pPr>
        <w:shd w:val="clear" w:color="auto" w:fill="D9D9D9"/>
        <w:spacing w:after="0" w:line="240" w:lineRule="auto"/>
        <w:ind w:right="-24"/>
        <w:rPr>
          <w:rFonts w:cs="Arial"/>
        </w:rPr>
      </w:pPr>
      <w:r w:rsidRPr="00392E74">
        <w:rPr>
          <w:rFonts w:cs="Arial"/>
          <w:b/>
          <w:sz w:val="28"/>
          <w:szCs w:val="28"/>
          <w:lang w:val="en-US"/>
        </w:rPr>
        <w:t>Breeding</w:t>
      </w:r>
    </w:p>
    <w:p w14:paraId="4E710B0D" w14:textId="77777777" w:rsidR="00B81F35" w:rsidRPr="00392E74" w:rsidRDefault="00B81F35" w:rsidP="00B81F35">
      <w:pPr>
        <w:spacing w:after="0" w:line="240" w:lineRule="auto"/>
        <w:rPr>
          <w:rFonts w:cs="Arial"/>
        </w:rPr>
      </w:pPr>
    </w:p>
    <w:p w14:paraId="61C1D813" w14:textId="77777777" w:rsidR="00B81F35" w:rsidRPr="00392E74" w:rsidRDefault="00B81F35" w:rsidP="00B81F35">
      <w:pPr>
        <w:spacing w:after="0" w:line="240" w:lineRule="auto"/>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1"/>
      </w:tblGrid>
      <w:tr w:rsidR="00B81F35" w:rsidRPr="00392E74" w14:paraId="4AA5C4AD" w14:textId="77777777" w:rsidTr="00D5420B">
        <w:trPr>
          <w:trHeight w:val="409"/>
        </w:trPr>
        <w:tc>
          <w:tcPr>
            <w:tcW w:w="10461" w:type="dxa"/>
            <w:shd w:val="clear" w:color="auto" w:fill="D9D9D9"/>
          </w:tcPr>
          <w:p w14:paraId="648B2F63" w14:textId="77777777" w:rsidR="00B81F35" w:rsidRPr="00392E74" w:rsidRDefault="00B81F35" w:rsidP="00D5420B">
            <w:pPr>
              <w:spacing w:after="0" w:line="240" w:lineRule="auto"/>
              <w:rPr>
                <w:rFonts w:cs="Arial"/>
              </w:rPr>
            </w:pPr>
            <w:r w:rsidRPr="00392E74">
              <w:rPr>
                <w:rFonts w:cs="Arial"/>
              </w:rPr>
              <w:t>Describe the breeding program (</w:t>
            </w:r>
            <w:proofErr w:type="gramStart"/>
            <w:r w:rsidRPr="00392E74">
              <w:rPr>
                <w:rFonts w:cs="Arial"/>
              </w:rPr>
              <w:t>e.g.</w:t>
            </w:r>
            <w:proofErr w:type="gramEnd"/>
            <w:r w:rsidRPr="00392E74">
              <w:rPr>
                <w:rFonts w:cs="Arial"/>
              </w:rPr>
              <w:t xml:space="preserve"> heterozygous, homozygous, or back-crossing) that will be used to produce the genetically modified or cloned animals to be used in the project. Provide estimates of the number of animals that will be used in the breeding program.</w:t>
            </w:r>
          </w:p>
        </w:tc>
      </w:tr>
      <w:tr w:rsidR="00B81F35" w:rsidRPr="00392E74" w14:paraId="55D8CEB1" w14:textId="77777777" w:rsidTr="00D5420B">
        <w:trPr>
          <w:trHeight w:val="409"/>
        </w:trPr>
        <w:tc>
          <w:tcPr>
            <w:tcW w:w="10461" w:type="dxa"/>
            <w:shd w:val="clear" w:color="auto" w:fill="FFFFFF"/>
          </w:tcPr>
          <w:p w14:paraId="54770746" w14:textId="77777777" w:rsidR="00B81F35" w:rsidRPr="00392E74" w:rsidRDefault="00B81F35" w:rsidP="00D5420B">
            <w:pPr>
              <w:spacing w:after="0" w:line="240" w:lineRule="auto"/>
              <w:rPr>
                <w:rFonts w:cs="Arial"/>
              </w:rPr>
            </w:pPr>
          </w:p>
          <w:p w14:paraId="755EEDE1" w14:textId="77777777" w:rsidR="00B81F35" w:rsidRPr="00392E74" w:rsidRDefault="00B81F35" w:rsidP="00D5420B">
            <w:pPr>
              <w:spacing w:after="0" w:line="240" w:lineRule="auto"/>
              <w:rPr>
                <w:rFonts w:cs="Arial"/>
              </w:rPr>
            </w:pPr>
          </w:p>
        </w:tc>
      </w:tr>
    </w:tbl>
    <w:p w14:paraId="797E432D" w14:textId="77777777" w:rsidR="00B81F35" w:rsidRPr="00392E74" w:rsidRDefault="00B81F35" w:rsidP="00B81F35">
      <w:pPr>
        <w:tabs>
          <w:tab w:val="left" w:pos="1965"/>
        </w:tabs>
      </w:pPr>
    </w:p>
    <w:p w14:paraId="02D75BA0" w14:textId="77777777" w:rsidR="001D621F" w:rsidRDefault="00C235D1"/>
    <w:sectPr w:rsidR="001D621F" w:rsidSect="00781FF1">
      <w:headerReference w:type="default" r:id="rId6"/>
      <w:footerReference w:type="default" r:id="rId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461B4" w14:textId="77777777" w:rsidR="00B81F35" w:rsidRDefault="00B81F35" w:rsidP="00B81F35">
      <w:pPr>
        <w:spacing w:after="0" w:line="240" w:lineRule="auto"/>
      </w:pPr>
      <w:r>
        <w:separator/>
      </w:r>
    </w:p>
  </w:endnote>
  <w:endnote w:type="continuationSeparator" w:id="0">
    <w:p w14:paraId="6CE0FED6" w14:textId="77777777" w:rsidR="00B81F35" w:rsidRDefault="00B81F35" w:rsidP="00B81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304957"/>
      <w:docPartObj>
        <w:docPartGallery w:val="Page Numbers (Bottom of Page)"/>
        <w:docPartUnique/>
      </w:docPartObj>
    </w:sdtPr>
    <w:sdtEndPr/>
    <w:sdtContent>
      <w:sdt>
        <w:sdtPr>
          <w:id w:val="-631936059"/>
          <w:docPartObj>
            <w:docPartGallery w:val="Page Numbers (Top of Page)"/>
            <w:docPartUnique/>
          </w:docPartObj>
        </w:sdtPr>
        <w:sdtEndPr/>
        <w:sdtContent>
          <w:p w14:paraId="4FFC403D" w14:textId="77777777" w:rsidR="00F75246" w:rsidRDefault="00B81F35" w:rsidP="00C421AD">
            <w:pPr>
              <w:pStyle w:val="Footer"/>
              <w:jc w:val="right"/>
            </w:pPr>
            <w:r w:rsidRPr="003A34C8">
              <w:t xml:space="preserve">Page </w:t>
            </w:r>
            <w:r w:rsidRPr="003A34C8">
              <w:rPr>
                <w:b/>
                <w:bCs/>
                <w:szCs w:val="24"/>
              </w:rPr>
              <w:fldChar w:fldCharType="begin"/>
            </w:r>
            <w:r w:rsidRPr="003A34C8">
              <w:rPr>
                <w:b/>
                <w:bCs/>
              </w:rPr>
              <w:instrText xml:space="preserve"> PAGE </w:instrText>
            </w:r>
            <w:r w:rsidRPr="003A34C8">
              <w:rPr>
                <w:b/>
                <w:bCs/>
                <w:szCs w:val="24"/>
              </w:rPr>
              <w:fldChar w:fldCharType="separate"/>
            </w:r>
            <w:r>
              <w:rPr>
                <w:b/>
                <w:bCs/>
                <w:noProof/>
              </w:rPr>
              <w:t>11</w:t>
            </w:r>
            <w:r w:rsidRPr="003A34C8">
              <w:rPr>
                <w:b/>
                <w:bCs/>
                <w:szCs w:val="24"/>
              </w:rPr>
              <w:fldChar w:fldCharType="end"/>
            </w:r>
            <w:r w:rsidRPr="003A34C8">
              <w:t xml:space="preserve"> of </w:t>
            </w:r>
            <w:r w:rsidRPr="003A34C8">
              <w:rPr>
                <w:b/>
                <w:bCs/>
                <w:szCs w:val="24"/>
              </w:rPr>
              <w:fldChar w:fldCharType="begin"/>
            </w:r>
            <w:r w:rsidRPr="003A34C8">
              <w:rPr>
                <w:b/>
                <w:bCs/>
              </w:rPr>
              <w:instrText xml:space="preserve"> NUMPAGES  </w:instrText>
            </w:r>
            <w:r w:rsidRPr="003A34C8">
              <w:rPr>
                <w:b/>
                <w:bCs/>
                <w:szCs w:val="24"/>
              </w:rPr>
              <w:fldChar w:fldCharType="separate"/>
            </w:r>
            <w:r>
              <w:rPr>
                <w:b/>
                <w:bCs/>
                <w:noProof/>
              </w:rPr>
              <w:t>26</w:t>
            </w:r>
            <w:r w:rsidRPr="003A34C8">
              <w:rPr>
                <w:b/>
                <w:bCs/>
                <w:szCs w:val="24"/>
              </w:rPr>
              <w:fldChar w:fldCharType="end"/>
            </w:r>
          </w:p>
        </w:sdtContent>
      </w:sdt>
    </w:sdtContent>
  </w:sdt>
  <w:p w14:paraId="1B3947D1" w14:textId="32DDA5A9" w:rsidR="00F75246" w:rsidRPr="00E41D66" w:rsidRDefault="00B81F35" w:rsidP="00C421AD">
    <w:pPr>
      <w:pStyle w:val="Footer"/>
      <w:rPr>
        <w:sz w:val="20"/>
      </w:rPr>
    </w:pPr>
    <w:r>
      <w:rPr>
        <w:sz w:val="20"/>
      </w:rPr>
      <w:t>Phenotype Report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0679F" w14:textId="77777777" w:rsidR="00B81F35" w:rsidRDefault="00B81F35" w:rsidP="00B81F35">
      <w:pPr>
        <w:spacing w:after="0" w:line="240" w:lineRule="auto"/>
      </w:pPr>
      <w:r>
        <w:separator/>
      </w:r>
    </w:p>
  </w:footnote>
  <w:footnote w:type="continuationSeparator" w:id="0">
    <w:p w14:paraId="03239186" w14:textId="77777777" w:rsidR="00B81F35" w:rsidRDefault="00B81F35" w:rsidP="00B81F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3FE3E" w14:textId="77777777" w:rsidR="00F75246" w:rsidRDefault="00B81F35">
    <w:pPr>
      <w:pStyle w:val="Header"/>
    </w:pPr>
    <w:r>
      <w:t>AEC APPLICATION NUMBER &lt;&lt;Insert AEC Application number&gt;&gt;</w:t>
    </w:r>
  </w:p>
  <w:p w14:paraId="749D9C1D" w14:textId="77777777" w:rsidR="00F75246" w:rsidRDefault="00C235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5"/>
    <w:rsid w:val="00B81F35"/>
    <w:rsid w:val="00C235D1"/>
    <w:rsid w:val="00F15914"/>
    <w:rsid w:val="00FC00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B656"/>
  <w15:chartTrackingRefBased/>
  <w15:docId w15:val="{E9C9344D-6C5B-4C83-AA96-5B9EBD5E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F3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F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F35"/>
  </w:style>
  <w:style w:type="paragraph" w:styleId="Footer">
    <w:name w:val="footer"/>
    <w:basedOn w:val="Normal"/>
    <w:link w:val="FooterChar"/>
    <w:uiPriority w:val="99"/>
    <w:unhideWhenUsed/>
    <w:rsid w:val="00B81F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F35"/>
  </w:style>
  <w:style w:type="table" w:styleId="TableGrid">
    <w:name w:val="Table Grid"/>
    <w:basedOn w:val="TableNormal"/>
    <w:uiPriority w:val="59"/>
    <w:rsid w:val="00B81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1559</Characters>
  <Application>Microsoft Office Word</Application>
  <DocSecurity>4</DocSecurity>
  <Lines>12</Lines>
  <Paragraphs>3</Paragraphs>
  <ScaleCrop>false</ScaleCrop>
  <Company>Austin Health</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PHYLAND, Renata</dc:creator>
  <cp:keywords/>
  <dc:description/>
  <cp:lastModifiedBy>LI, Mark</cp:lastModifiedBy>
  <cp:revision>2</cp:revision>
  <dcterms:created xsi:type="dcterms:W3CDTF">2022-06-13T23:20:00Z</dcterms:created>
  <dcterms:modified xsi:type="dcterms:W3CDTF">2022-06-13T23:20:00Z</dcterms:modified>
</cp:coreProperties>
</file>